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2E" w:rsidRDefault="005065B6" w:rsidP="00BA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2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учителя-логопеда </w:t>
      </w:r>
    </w:p>
    <w:p w:rsidR="00BA612E" w:rsidRPr="00BA612E" w:rsidRDefault="005065B6" w:rsidP="00BA6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2E">
        <w:rPr>
          <w:rFonts w:ascii="Times New Roman" w:hAnsi="Times New Roman" w:cs="Times New Roman"/>
          <w:b/>
          <w:sz w:val="28"/>
          <w:szCs w:val="28"/>
        </w:rPr>
        <w:t>для</w:t>
      </w:r>
      <w:r w:rsidR="00BA612E" w:rsidRPr="00BA612E">
        <w:rPr>
          <w:rFonts w:ascii="Times New Roman" w:hAnsi="Times New Roman" w:cs="Times New Roman"/>
          <w:b/>
          <w:sz w:val="28"/>
          <w:szCs w:val="28"/>
        </w:rPr>
        <w:t xml:space="preserve"> воспитанников 5-7 лет</w:t>
      </w:r>
    </w:p>
    <w:p w:rsidR="00BA612E" w:rsidRDefault="00BA612E" w:rsidP="0050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2E" w:rsidRDefault="005065B6" w:rsidP="0050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B6">
        <w:rPr>
          <w:rFonts w:ascii="Times New Roman" w:hAnsi="Times New Roman" w:cs="Times New Roman"/>
          <w:sz w:val="28"/>
          <w:szCs w:val="28"/>
        </w:rPr>
        <w:t xml:space="preserve">Рабочая программа учителя-логопеда </w:t>
      </w:r>
      <w:r w:rsidR="00BA612E">
        <w:rPr>
          <w:rFonts w:ascii="Times New Roman" w:hAnsi="Times New Roman" w:cs="Times New Roman"/>
          <w:sz w:val="28"/>
          <w:szCs w:val="28"/>
        </w:rPr>
        <w:t xml:space="preserve">для воспитанников 5-7 лет составлена </w:t>
      </w:r>
      <w:r w:rsidRPr="005065B6">
        <w:rPr>
          <w:rFonts w:ascii="Times New Roman" w:hAnsi="Times New Roman" w:cs="Times New Roman"/>
          <w:sz w:val="28"/>
          <w:szCs w:val="28"/>
        </w:rPr>
        <w:t xml:space="preserve">с учётом положения о </w:t>
      </w:r>
      <w:r w:rsidR="00BA612E">
        <w:rPr>
          <w:rFonts w:ascii="Times New Roman" w:hAnsi="Times New Roman" w:cs="Times New Roman"/>
          <w:sz w:val="28"/>
          <w:szCs w:val="28"/>
        </w:rPr>
        <w:t>рабочей программе учителя-логопеда,</w:t>
      </w:r>
      <w:r w:rsidR="0027600C">
        <w:rPr>
          <w:rFonts w:ascii="Times New Roman" w:hAnsi="Times New Roman" w:cs="Times New Roman"/>
          <w:sz w:val="28"/>
          <w:szCs w:val="28"/>
        </w:rPr>
        <w:t xml:space="preserve"> «Программами</w:t>
      </w:r>
      <w:r w:rsidR="0027600C" w:rsidRPr="0027600C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</w:t>
      </w:r>
      <w:proofErr w:type="spellStart"/>
      <w:r w:rsidR="0027600C" w:rsidRPr="0027600C">
        <w:rPr>
          <w:rFonts w:ascii="Times New Roman" w:hAnsi="Times New Roman" w:cs="Times New Roman"/>
          <w:sz w:val="28"/>
          <w:szCs w:val="28"/>
        </w:rPr>
        <w:t>компенсируюшего</w:t>
      </w:r>
      <w:proofErr w:type="spellEnd"/>
      <w:r w:rsidR="0027600C" w:rsidRPr="0027600C">
        <w:rPr>
          <w:rFonts w:ascii="Times New Roman" w:hAnsi="Times New Roman" w:cs="Times New Roman"/>
          <w:sz w:val="28"/>
          <w:szCs w:val="28"/>
        </w:rPr>
        <w:t xml:space="preserve"> вида для детей с нарушениями речи</w:t>
      </w:r>
      <w:r w:rsidR="0027600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7600C" w:rsidRPr="0027600C">
        <w:rPr>
          <w:rFonts w:ascii="Times New Roman" w:hAnsi="Times New Roman" w:cs="Times New Roman"/>
          <w:sz w:val="28"/>
          <w:szCs w:val="28"/>
        </w:rPr>
        <w:t xml:space="preserve"> Коррекция нарушений речи</w:t>
      </w:r>
      <w:r w:rsidR="0027600C">
        <w:rPr>
          <w:rFonts w:ascii="Times New Roman" w:hAnsi="Times New Roman" w:cs="Times New Roman"/>
          <w:sz w:val="28"/>
          <w:szCs w:val="28"/>
        </w:rPr>
        <w:t xml:space="preserve">» (автор-составитель </w:t>
      </w:r>
      <w:r w:rsidR="0027600C" w:rsidRPr="0027600C">
        <w:rPr>
          <w:rFonts w:ascii="Times New Roman" w:hAnsi="Times New Roman" w:cs="Times New Roman"/>
          <w:sz w:val="28"/>
          <w:szCs w:val="28"/>
        </w:rPr>
        <w:t>Г. В. Чиркина</w:t>
      </w:r>
      <w:r w:rsidR="0027600C">
        <w:rPr>
          <w:rFonts w:ascii="Times New Roman" w:hAnsi="Times New Roman" w:cs="Times New Roman"/>
          <w:sz w:val="28"/>
          <w:szCs w:val="28"/>
        </w:rPr>
        <w:t>).</w:t>
      </w:r>
    </w:p>
    <w:p w:rsidR="00BA612E" w:rsidRDefault="005065B6" w:rsidP="0050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B6">
        <w:rPr>
          <w:rFonts w:ascii="Times New Roman" w:hAnsi="Times New Roman" w:cs="Times New Roman"/>
          <w:sz w:val="28"/>
          <w:szCs w:val="28"/>
        </w:rPr>
        <w:t>Структура</w:t>
      </w:r>
      <w:r w:rsidR="0027600C"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 w:rsidRPr="005065B6">
        <w:rPr>
          <w:rFonts w:ascii="Times New Roman" w:hAnsi="Times New Roman" w:cs="Times New Roman"/>
          <w:sz w:val="28"/>
          <w:szCs w:val="28"/>
        </w:rPr>
        <w:t xml:space="preserve"> </w:t>
      </w:r>
      <w:r w:rsidR="0027600C">
        <w:rPr>
          <w:rFonts w:ascii="Times New Roman" w:hAnsi="Times New Roman" w:cs="Times New Roman"/>
          <w:sz w:val="28"/>
          <w:szCs w:val="28"/>
        </w:rPr>
        <w:t xml:space="preserve">соответствует требованиям ФГОС </w:t>
      </w:r>
      <w:proofErr w:type="gramStart"/>
      <w:r w:rsidR="002760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7600C">
        <w:rPr>
          <w:rFonts w:ascii="Times New Roman" w:hAnsi="Times New Roman" w:cs="Times New Roman"/>
          <w:sz w:val="28"/>
          <w:szCs w:val="28"/>
        </w:rPr>
        <w:t xml:space="preserve"> и </w:t>
      </w:r>
      <w:r w:rsidRPr="005065B6">
        <w:rPr>
          <w:rFonts w:ascii="Times New Roman" w:hAnsi="Times New Roman" w:cs="Times New Roman"/>
          <w:sz w:val="28"/>
          <w:szCs w:val="28"/>
        </w:rPr>
        <w:t>представлена целевым, содержательным</w:t>
      </w:r>
      <w:r w:rsidR="00BA612E">
        <w:rPr>
          <w:rFonts w:ascii="Times New Roman" w:hAnsi="Times New Roman" w:cs="Times New Roman"/>
          <w:sz w:val="28"/>
          <w:szCs w:val="28"/>
        </w:rPr>
        <w:t xml:space="preserve"> и  организационным разделами. </w:t>
      </w:r>
      <w:r w:rsidRPr="005065B6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реализуется с учётом особенностей детей с </w:t>
      </w:r>
      <w:r w:rsidR="00BA612E">
        <w:rPr>
          <w:rFonts w:ascii="Times New Roman" w:hAnsi="Times New Roman" w:cs="Times New Roman"/>
          <w:sz w:val="28"/>
          <w:szCs w:val="28"/>
        </w:rPr>
        <w:t>нарушениями речи (элементы ОНР, ФФНР, ФНР).</w:t>
      </w:r>
      <w:r w:rsidRPr="005065B6">
        <w:rPr>
          <w:rFonts w:ascii="Times New Roman" w:hAnsi="Times New Roman" w:cs="Times New Roman"/>
          <w:sz w:val="28"/>
          <w:szCs w:val="28"/>
        </w:rPr>
        <w:t xml:space="preserve"> </w:t>
      </w:r>
      <w:r w:rsidR="00BA612E">
        <w:rPr>
          <w:rFonts w:ascii="Times New Roman" w:hAnsi="Times New Roman" w:cs="Times New Roman"/>
          <w:sz w:val="28"/>
          <w:szCs w:val="28"/>
        </w:rPr>
        <w:t>В п</w:t>
      </w:r>
      <w:r w:rsidRPr="005065B6">
        <w:rPr>
          <w:rFonts w:ascii="Times New Roman" w:hAnsi="Times New Roman" w:cs="Times New Roman"/>
          <w:sz w:val="28"/>
          <w:szCs w:val="28"/>
        </w:rPr>
        <w:t>рограмм</w:t>
      </w:r>
      <w:r w:rsidR="00BA612E">
        <w:rPr>
          <w:rFonts w:ascii="Times New Roman" w:hAnsi="Times New Roman" w:cs="Times New Roman"/>
          <w:sz w:val="28"/>
          <w:szCs w:val="28"/>
        </w:rPr>
        <w:t>е</w:t>
      </w:r>
      <w:r w:rsidRPr="005065B6">
        <w:rPr>
          <w:rFonts w:ascii="Times New Roman" w:hAnsi="Times New Roman" w:cs="Times New Roman"/>
          <w:sz w:val="28"/>
          <w:szCs w:val="28"/>
        </w:rPr>
        <w:t xml:space="preserve"> </w:t>
      </w:r>
      <w:r w:rsidR="00BA612E">
        <w:rPr>
          <w:rFonts w:ascii="Times New Roman" w:hAnsi="Times New Roman" w:cs="Times New Roman"/>
          <w:sz w:val="28"/>
          <w:szCs w:val="28"/>
        </w:rPr>
        <w:t xml:space="preserve">представлена система образовательной деятельности по профессиональной коррекции нарушений речи детей, </w:t>
      </w:r>
      <w:r w:rsidR="0027600C" w:rsidRPr="00D1401D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вариативные </w:t>
      </w:r>
      <w:r w:rsidR="00BA612E" w:rsidRPr="00D1401D">
        <w:rPr>
          <w:rFonts w:ascii="Times New Roman" w:hAnsi="Times New Roman" w:cs="Times New Roman"/>
          <w:color w:val="000000"/>
          <w:sz w:val="28"/>
          <w:szCs w:val="28"/>
        </w:rPr>
        <w:t>формы, способы, методы и средства реализации рабочей программы</w:t>
      </w:r>
      <w:r w:rsidR="002760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600C" w:rsidRPr="00D1401D">
        <w:rPr>
          <w:rFonts w:ascii="Times New Roman" w:hAnsi="Times New Roman" w:cs="Times New Roman"/>
          <w:color w:val="000000"/>
          <w:sz w:val="28"/>
          <w:szCs w:val="28"/>
        </w:rPr>
        <w:t>способы и направления поддержки детской инициативы</w:t>
      </w:r>
      <w:r w:rsidR="002760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600C" w:rsidRPr="00D1401D">
        <w:rPr>
          <w:rFonts w:ascii="Times New Roman" w:hAnsi="Times New Roman" w:cs="Times New Roman"/>
          <w:sz w:val="28"/>
          <w:szCs w:val="28"/>
        </w:rPr>
        <w:t>особенности взаимодействия учителя – логопеда с семьями воспитанников (законными представителями)</w:t>
      </w:r>
      <w:r w:rsidR="0027600C">
        <w:rPr>
          <w:rFonts w:ascii="Times New Roman" w:hAnsi="Times New Roman" w:cs="Times New Roman"/>
          <w:sz w:val="28"/>
          <w:szCs w:val="28"/>
        </w:rPr>
        <w:t>.</w:t>
      </w:r>
    </w:p>
    <w:p w:rsidR="0027600C" w:rsidRDefault="0027600C" w:rsidP="0050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C53" w:rsidRDefault="00E23C53" w:rsidP="00276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0C" w:rsidRDefault="0027600C" w:rsidP="0027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00C" w:rsidRDefault="0027600C" w:rsidP="0027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00C" w:rsidRDefault="0027600C" w:rsidP="0027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00C" w:rsidRPr="005065B6" w:rsidRDefault="0027600C" w:rsidP="0027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600C" w:rsidRPr="005065B6" w:rsidSect="00506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6BA"/>
    <w:multiLevelType w:val="hybridMultilevel"/>
    <w:tmpl w:val="56F8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D86"/>
    <w:rsid w:val="0027600C"/>
    <w:rsid w:val="005065B6"/>
    <w:rsid w:val="00BA612E"/>
    <w:rsid w:val="00C94B16"/>
    <w:rsid w:val="00E23C53"/>
    <w:rsid w:val="00EB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2017-11-23T18:05:00Z</dcterms:created>
  <dcterms:modified xsi:type="dcterms:W3CDTF">2017-11-23T18:56:00Z</dcterms:modified>
</cp:coreProperties>
</file>